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wjazdowa coraz bardziej smart</w:t>
      </w:r>
    </w:p>
    <w:p>
      <w:pPr>
        <w:spacing w:before="0" w:after="500" w:line="264" w:lineRule="auto"/>
      </w:pPr>
      <w:r>
        <w:rPr>
          <w:rFonts w:ascii="calibri" w:hAnsi="calibri" w:eastAsia="calibri" w:cs="calibri"/>
          <w:sz w:val="36"/>
          <w:szCs w:val="36"/>
          <w:b/>
        </w:rPr>
        <w:t xml:space="preserve">Nice i Fibaro – związek idealny</w:t>
      </w:r>
    </w:p>
    <w:p>
      <w:r>
        <w:rPr>
          <w:rFonts w:ascii="calibri" w:hAnsi="calibri" w:eastAsia="calibri" w:cs="calibri"/>
          <w:sz w:val="36"/>
          <w:szCs w:val="36"/>
          <w:b/>
        </w:rPr>
        <w:t xml:space="preserve"> Jesteś użytkownikiem automatyki Nice, a chciałbyś, żeby Twój dom można z czystym sumieniem nazywać „inteligentnym”? Wystarczy niewielka inwestycja w rozwiązania Fibaro i jesteś w stanie wycisnąć zdecydowanie więcej funkcjonalności z Twojego napędu. Integracja z systemami automatyki wjazdowej to jednak tylko początek…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lipcu 2018 r. grupa Nice zakupiła 100% udziałów w spółce Fibar SA zajmującej się produkcją oraz dystrybucją zaawansowanych technologicznie urządzeń z segmentu smart home. Transakcja, warta około ćwierć miliarda polskich złotych (największe przejęcie kapitałowe na rynku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w minionej dekadzie), jest początkiem zbliżającej się rewolucji na rynku automatyki osłonowej. Niedawne zmiany sprawiły, że już dzisiaj użytkownik otrzymuje od grupy Nice kompleksowe rozwiązania, dzięki którym jego dom oraz bezpośrednie otoczenie stają się prawdziwie smart.</w:t>
      </w:r>
    </w:p>
    <w:p>
      <w:pPr>
        <w:spacing w:before="0" w:after="300"/>
      </w:pPr>
      <w:r>
        <w:rPr>
          <w:rFonts w:ascii="calibri" w:hAnsi="calibri" w:eastAsia="calibri" w:cs="calibri"/>
          <w:sz w:val="24"/>
          <w:szCs w:val="24"/>
          <w:b/>
        </w:rPr>
        <w:t xml:space="preserve">Zarządzanie bramami przez smartfona? To już za mało!</w:t>
      </w:r>
    </w:p>
    <w:p>
      <w:pPr>
        <w:spacing w:before="0" w:after="300"/>
      </w:pPr>
      <w:r>
        <w:rPr>
          <w:rFonts w:ascii="calibri" w:hAnsi="calibri" w:eastAsia="calibri" w:cs="calibri"/>
          <w:sz w:val="24"/>
          <w:szCs w:val="24"/>
        </w:rPr>
        <w:t xml:space="preserve">Jeśli sądzisz, że integracja systemu automatyki wjazdowej Nice z centralą sterującą Fibaro pozwala wyłącznie na zdalne zarządzanie napędami do bram z każdego miejsca na ziemi, w którym mamy dostęp do Internetu, jesteś w dużym błędzie. Otworzyć i zamknąć bramę wyposażoną w siłownik Nice możemy przecież za pośrednictwem smartfona, pod warunkiem podłączenia do centrali sterującej modułu Nice Wi-Fi. Jego konfiguracja nie zajmie nawet mniej doświadczonemu instalatorów dłużej niż kilkanaście minut, a użytkownik otrzyma w cenie dostęp do dedykowanej aplikacji mobilnej (dostępne wersje na systemy Android i iOS) do sterowania bramami. Taka inwestycja w system automatyki nie przekroczy kilkuset złotych, a da nam dodatkowe narzędzie w postaci smartfona do otwierania i zamykania bramy czy szlabanu. Korzystając z aplikacji Nice Wi-Fi, uzyskujemy także informację zwrotną na temat stanu bramy. W każdym momencie możemy sprawdzić w aplikacji, czy brama jest otwarta czy zamknięta. Aplikacja pozwala na jednoczesną kontrolę kilku urządzeń (pod warunkiem oczywiście, że w każdym zainstalujemy odrębny moduł Wi-Fi).</w:t>
      </w:r>
    </w:p>
    <w:p>
      <w:pPr>
        <w:spacing w:before="0" w:after="300"/>
      </w:pPr>
      <w:r>
        <w:rPr>
          <w:rFonts w:ascii="calibri" w:hAnsi="calibri" w:eastAsia="calibri" w:cs="calibri"/>
          <w:sz w:val="24"/>
          <w:szCs w:val="24"/>
          <w:i/>
          <w:iCs/>
        </w:rPr>
        <w:t xml:space="preserve">- Nie myślmy stereotypami. Dla użytkownika, który posiada automatykę Nice, decyzja o zainstalowaniu centrali sterującej Fibaro, stwarza praktycznie nieograniczone możliwości integracji i mówiąc w przenośni oznacza otwarcie miliona innych furtek, niż tylko tej jednej zautomatyzowanej np. siłownikiem Nice Walky</w:t>
      </w:r>
      <w:r>
        <w:rPr>
          <w:rFonts w:ascii="calibri" w:hAnsi="calibri" w:eastAsia="calibri" w:cs="calibri"/>
          <w:sz w:val="24"/>
          <w:szCs w:val="24"/>
        </w:rPr>
        <w:t xml:space="preserve"> – śmieje się Wojciech Jankowski, Business Development Manager w Nice Polska. </w:t>
      </w:r>
      <w:r>
        <w:rPr>
          <w:rFonts w:ascii="calibri" w:hAnsi="calibri" w:eastAsia="calibri" w:cs="calibri"/>
          <w:sz w:val="24"/>
          <w:szCs w:val="24"/>
          <w:i/>
          <w:iCs/>
        </w:rPr>
        <w:t xml:space="preserve">– Ogranicza nas tylko wyobraźnia. Współpracę różnych urządzeń elektronicznych z systemem automatyki Nice, można porównać do układania puzzli. Elementy, które z pozoru, nie pasują do siebie i pochodzą z różnych kartoników, dzięki rozwiązaniom Fibaro, możemy ułożyć w jedną pasującą do siebie całość</w:t>
      </w:r>
      <w:r>
        <w:rPr>
          <w:rFonts w:ascii="calibri" w:hAnsi="calibri" w:eastAsia="calibri" w:cs="calibri"/>
          <w:sz w:val="24"/>
          <w:szCs w:val="24"/>
        </w:rPr>
        <w:t xml:space="preserve"> – dodaje Jankowski.</w:t>
      </w:r>
    </w:p>
    <w:p>
      <w:pPr>
        <w:spacing w:before="0" w:after="300"/>
      </w:pPr>
      <w:r>
        <w:rPr>
          <w:rFonts w:ascii="calibri" w:hAnsi="calibri" w:eastAsia="calibri" w:cs="calibri"/>
          <w:sz w:val="24"/>
          <w:szCs w:val="24"/>
          <w:b/>
        </w:rPr>
        <w:t xml:space="preserve">Pilotem, gestem, a może głosem…</w:t>
      </w:r>
    </w:p>
    <w:p>
      <w:pPr>
        <w:spacing w:before="0" w:after="300"/>
      </w:pPr>
      <w:r>
        <w:rPr>
          <w:rFonts w:ascii="calibri" w:hAnsi="calibri" w:eastAsia="calibri" w:cs="calibri"/>
          <w:sz w:val="24"/>
          <w:szCs w:val="24"/>
        </w:rPr>
        <w:t xml:space="preserve">Obowiązującym dzisiaj standardem w świecie automatyki Nice jest droga radiowa Flor, która wykorzystuje kod dynamicznie zmienny. Wykorzystywany jest on w szerokiej gamie pilotów, które dedykowane są do obsługi bram wjazdowych, ale także automatyki osłonowej (w tym także coraz bardziej popularnych w Polsce pergoli oraz ogrodów zimowych). </w:t>
      </w:r>
      <w:r>
        <w:rPr>
          <w:rFonts w:ascii="calibri" w:hAnsi="calibri" w:eastAsia="calibri" w:cs="calibri"/>
          <w:sz w:val="24"/>
          <w:szCs w:val="24"/>
          <w:i/>
          <w:iCs/>
        </w:rPr>
        <w:t xml:space="preserve">– 15 lat temu automatykę bramową można było uznać za dobro luksusowe. Kiedy odwiedzali nas goście i chwaliliśmy im się, że możemy otworzyć bramę pilotem, efekt wow był gwarantowany</w:t>
      </w:r>
      <w:r>
        <w:rPr>
          <w:rFonts w:ascii="calibri" w:hAnsi="calibri" w:eastAsia="calibri" w:cs="calibri"/>
          <w:sz w:val="24"/>
          <w:szCs w:val="24"/>
        </w:rPr>
        <w:t xml:space="preserve"> – kontynuuje Jankowski. </w:t>
      </w:r>
      <w:r>
        <w:rPr>
          <w:rFonts w:ascii="calibri" w:hAnsi="calibri" w:eastAsia="calibri" w:cs="calibri"/>
          <w:sz w:val="24"/>
          <w:szCs w:val="24"/>
          <w:i/>
          <w:iCs/>
        </w:rPr>
        <w:t xml:space="preserve">– Dzisiaj zminiaturyzowany pilot do bram stał się obowiązującym standardem. Nasze kultowe nadajniki z rodziny Era czy Inti są elementem, z którym użytkownik nigdy nie rozstaje się. Niedawno rozszerzyliśmy także ofertę pilotów dedykowanych do rozwiązań osłonowych i jako absolutny hit należy wskazać tutaj pilot Era P View, który stanowi małe centrum zarządzania całą automatyką domową wykorzystującą drogę radiową Flor.</w:t>
      </w:r>
    </w:p>
    <w:p>
      <w:pPr>
        <w:spacing w:before="0" w:after="300"/>
      </w:pPr>
      <w:r>
        <w:rPr>
          <w:rFonts w:ascii="calibri" w:hAnsi="calibri" w:eastAsia="calibri" w:cs="calibri"/>
          <w:sz w:val="24"/>
          <w:szCs w:val="24"/>
        </w:rPr>
        <w:t xml:space="preserve">W jaki sposób uzyskać dzisiaj efekt wow, jeśli brama na pilota nie robi już na nikim większego wrażenia? Jeśli chcesz zaimponować gościom w swoim mieszkaniu, możesz skorzystać z bezdotykowego pilota Nice Air. Jednokanałowy nadajnik Nice pozwala na otwarcie rolety, bramy czy kraty rolowanej za pomocą machnięcia rękę w górę. Jeśli chcesz zatrzymać ruch rolety, wystarczy jeden gest dłonią w bok. To tylko początek czarów. Instalując w domu centralę sterującą Fibaro, możemy skorzystać z czytnika gestów Swype. To urządzenie pozwala na wyzwolenie dowolnej komendy w świecie automatyki budynkowej za pomocą bardziej skomplikowanych gestów. Co ciekawe, Swype możemy schować pod blatem stołu, a on dalej będzie rozpoznawał nasze gesty.</w:t>
      </w:r>
    </w:p>
    <w:p>
      <w:pPr>
        <w:spacing w:before="0" w:after="300"/>
      </w:pPr>
      <w:r>
        <w:rPr>
          <w:rFonts w:ascii="calibri" w:hAnsi="calibri" w:eastAsia="calibri" w:cs="calibri"/>
          <w:sz w:val="24"/>
          <w:szCs w:val="24"/>
        </w:rPr>
        <w:t xml:space="preserve">Jeśli sterowanie automatyką, za pomocą gestu, to dla Ciebie dalej mało, możemy także… porozmawiać z naszą automatyką. Korzystając z jednego z popularnych systemów rozpoznawania głosu, możemy otwierać i zamykać bramy, wydając podstawowe komendy. W ten sposób dzięki Fibaro napęd do bramy Nice rozumie nasz głos!</w:t>
      </w:r>
    </w:p>
    <w:p>
      <w:pPr>
        <w:spacing w:before="0" w:after="300"/>
      </w:pPr>
      <w:r>
        <w:rPr>
          <w:rFonts w:ascii="calibri" w:hAnsi="calibri" w:eastAsia="calibri" w:cs="calibri"/>
          <w:sz w:val="24"/>
          <w:szCs w:val="24"/>
          <w:b/>
        </w:rPr>
        <w:t xml:space="preserve">Wychodzisz z domu, nie przejmujesz się niczym!</w:t>
      </w:r>
    </w:p>
    <w:p>
      <w:pPr>
        <w:spacing w:before="0" w:after="300"/>
      </w:pPr>
      <w:r>
        <w:rPr>
          <w:rFonts w:ascii="calibri" w:hAnsi="calibri" w:eastAsia="calibri" w:cs="calibri"/>
          <w:sz w:val="24"/>
          <w:szCs w:val="24"/>
        </w:rPr>
        <w:t xml:space="preserve">Dodając automatykę Nice do systemu Fibaro, uzyskujesz niesamowitą możliwość integracji różnych systemów domowych. Wchodzisz do sypialni i chcesz, żeby rolety z silnikami Nice Era Plus, właśnie w tym momencie otworzyły się – nie ma problemu. Parkujesz samochód w garażu, przechodzisz do domu – system automatycznie zamknie bramę garażową. Siadasz w wygodnym fotelu w ogrodzie zimowym i chciałbyś poczytać książkę, ale jest zbyt ciemno – system samodzielnie podniesie wszystkie osłony i zapali światło. To przykładowe scenariusze, które powodują, że komfort naszego życia niewątpliwie wzrasta. </w:t>
      </w:r>
      <w:r>
        <w:rPr>
          <w:rFonts w:ascii="calibri" w:hAnsi="calibri" w:eastAsia="calibri" w:cs="calibri"/>
          <w:sz w:val="24"/>
          <w:szCs w:val="24"/>
          <w:i/>
          <w:iCs/>
        </w:rPr>
        <w:t xml:space="preserve">– Integracja automatyki Nice z Fibaro to nie tylko komfort, ale w moim przekonaniu zdecydowanie bardziej kwestia bezpieczeństwa. Kiedy rano spieszymy się do pracy, zapominamy o świecie, nasz inteligentny dom może samodzielnie, zastępując nas, zamknąć wszystkie drzwi, okna i rolety, a także uzbroić system alarmowy. Kiedy dojedziemy do pracy, możemy w aplikacji spokojnie sprawdzić stan wszystkich urządzeń</w:t>
      </w:r>
      <w:r>
        <w:rPr>
          <w:rFonts w:ascii="calibri" w:hAnsi="calibri" w:eastAsia="calibri" w:cs="calibri"/>
          <w:sz w:val="24"/>
          <w:szCs w:val="24"/>
        </w:rPr>
        <w:t xml:space="preserve"> – kończy Wojciech Jankowski.</w:t>
      </w:r>
    </w:p>
    <w:p>
      <w:pPr>
        <w:spacing w:before="0" w:after="300"/>
      </w:pPr>
      <w:r>
        <w:rPr>
          <w:rFonts w:ascii="calibri" w:hAnsi="calibri" w:eastAsia="calibri" w:cs="calibri"/>
          <w:sz w:val="24"/>
          <w:szCs w:val="24"/>
        </w:rPr>
        <w:t xml:space="preserve">A co może zrobić napęd Nice, kiedy wracamy do domu? Dzięki funkcji geolokalizacji nasz napęd wie, kiedy zbliżamy się do bramy wjazdowej. Kiedy będziemy znajdowali się w bezpośrednim pobliżu, napęd otworzy bramę bez żadnej naszej ingerencji. Mało? Jeśli ekspres do kawy został podłączony przez Wall Pluga od Fibaro (ewentualnie podtynkowy moduł np. Single Switch), w momencie otwarcia bramy, ekspres zrobi dla nas ulubioną kawę. Będzie gotowa, kiedy akurat będziemy wchodzili do kuchni!</w:t>
      </w:r>
    </w:p>
    <w:p>
      <w:pPr>
        <w:spacing w:before="0" w:after="300"/>
      </w:pPr>
      <w:r>
        <w:rPr>
          <w:rFonts w:ascii="calibri" w:hAnsi="calibri" w:eastAsia="calibri" w:cs="calibri"/>
          <w:sz w:val="24"/>
          <w:szCs w:val="24"/>
          <w:b/>
        </w:rPr>
        <w:t xml:space="preserve">Integruj, co chcesz – ogranicza nas tylko wyobraźnia</w:t>
      </w:r>
    </w:p>
    <w:p>
      <w:pPr>
        <w:spacing w:before="0" w:after="300"/>
      </w:pPr>
      <w:r>
        <w:rPr>
          <w:rFonts w:ascii="calibri" w:hAnsi="calibri" w:eastAsia="calibri" w:cs="calibri"/>
          <w:sz w:val="24"/>
          <w:szCs w:val="24"/>
        </w:rPr>
        <w:t xml:space="preserve">Powyższe przykłady to tylko wierzchołek góry lodowej. Im więcej urządzeń elektronicznych, zostanie dodanych do systemu, tym większa możliwość tworzenia zaawansowanych scenariuszy. Fibaro posiada w swojej ofercie szereg sensorów, od których stanu zależy funkcjonowanie poszczególnych elementów inteligentnego domu. Jeśli chcesz, aby podczas Twojej nieobecności, Twój nastoletni syn nie mógł po 21:00 włączyć konsoli do gry, to Fibaro jest idealnym strażnikiem. A jeśli Smoke Sensor stwierdzi obecność dymu w pokoju dziecięcym, rolety zautomatyzowane silnikiem Nice, otworzą się automatycznie oraz włączona zostanie dodatkowa wentylacja, aby zapewnić odpowiednią cyrkulację powietrza.</w:t>
      </w:r>
    </w:p>
    <w:p>
      <w:pPr>
        <w:spacing w:before="0" w:after="300"/>
      </w:pPr>
      <w:r>
        <w:rPr>
          <w:rFonts w:ascii="calibri" w:hAnsi="calibri" w:eastAsia="calibri" w:cs="calibri"/>
          <w:sz w:val="24"/>
          <w:szCs w:val="24"/>
        </w:rPr>
        <w:t xml:space="preserve">Choć wiele osób twierdzi, że automatyka wjazdowa i smart home to dwa różne światy, praktyka pokazuje, że to stereotyp, a ogranicza nas tylko wyobraźnia. Nasz dom dzięki automatyce Nice staje się bardziej smart, a automatyka dzięki systemowi Fibaro daje użytkownikowi nieodkryte do tej pory możliwości. Produkty Nice i Fibaro można nabywać u profesjonalnych dystrybutorów i instalatorów, którzy doradzą, jakie elementy oferty pozwolą na spełnienie marzeń o inteligentnym domu.</w:t>
      </w:r>
    </w:p>
    <w:p>
      <w:pPr>
        <w:spacing w:before="0" w:after="300"/>
      </w:pPr>
      <w:hyperlink r:id="rId7" w:history="1">
        <w:r>
          <w:rPr>
            <w:rFonts w:ascii="calibri" w:hAnsi="calibri" w:eastAsia="calibri" w:cs="calibri"/>
            <w:color w:val="0000FF"/>
            <w:sz w:val="24"/>
            <w:szCs w:val="24"/>
            <w:b/>
            <w:u w:val="single"/>
          </w:rPr>
          <w:t xml:space="preserve">O Nice Polska</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8"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ce.pl" TargetMode="External"/><Relationship Id="rId8" Type="http://schemas.openxmlformats.org/officeDocument/2006/relationships/hyperlink" Target="http://nice.biuroprasowe.pl/word/?hash=9cbefddc8ce33b667f76aacba5bfb393&amp;id=87902&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2025-12-06T21:27:05+01:00</dcterms:created>
  <dcterms:modified xsi:type="dcterms:W3CDTF">2025-12-06T21:27:05+01:00</dcterms:modified>
</cp:coreProperties>
</file>

<file path=docProps/custom.xml><?xml version="1.0" encoding="utf-8"?>
<Properties xmlns="http://schemas.openxmlformats.org/officeDocument/2006/custom-properties" xmlns:vt="http://schemas.openxmlformats.org/officeDocument/2006/docPropsVTypes"/>
</file>